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A6" w:rsidRPr="00DA4E4E" w:rsidRDefault="00953AA6" w:rsidP="00DA4E4E">
      <w:pPr>
        <w:spacing w:after="0" w:line="240" w:lineRule="auto"/>
        <w:jc w:val="center"/>
        <w:rPr>
          <w:b/>
          <w:lang w:val="en-US"/>
        </w:rPr>
      </w:pPr>
      <w:r w:rsidRPr="00DA4E4E">
        <w:rPr>
          <w:b/>
          <w:lang w:val="en-US"/>
        </w:rPr>
        <w:t>Esperanza Latino Community Services Network</w:t>
      </w:r>
    </w:p>
    <w:p w:rsidR="00953AA6" w:rsidRPr="00DA4E4E" w:rsidRDefault="00953AA6" w:rsidP="00DA4E4E">
      <w:pPr>
        <w:spacing w:after="0" w:line="240" w:lineRule="auto"/>
        <w:jc w:val="center"/>
        <w:rPr>
          <w:b/>
          <w:lang w:val="en-US"/>
        </w:rPr>
      </w:pPr>
      <w:r w:rsidRPr="00DA4E4E">
        <w:rPr>
          <w:b/>
          <w:lang w:val="en-US"/>
        </w:rPr>
        <w:t>Wednesday, May 4, 2011 – 1:00 p.m.</w:t>
      </w:r>
    </w:p>
    <w:p w:rsidR="00953AA6" w:rsidRDefault="00953AA6" w:rsidP="00DA4E4E">
      <w:pPr>
        <w:spacing w:after="0" w:line="240" w:lineRule="auto"/>
        <w:jc w:val="center"/>
        <w:rPr>
          <w:b/>
          <w:lang w:val="en-US"/>
        </w:rPr>
      </w:pPr>
      <w:r w:rsidRPr="00DA4E4E">
        <w:rPr>
          <w:b/>
          <w:lang w:val="en-US"/>
        </w:rPr>
        <w:t>Rock Island Field Office</w:t>
      </w:r>
    </w:p>
    <w:p w:rsidR="00953AA6" w:rsidRDefault="00953AA6" w:rsidP="00DA4E4E">
      <w:pPr>
        <w:spacing w:after="0" w:line="240" w:lineRule="auto"/>
        <w:jc w:val="center"/>
        <w:rPr>
          <w:b/>
          <w:lang w:val="en-US"/>
        </w:rPr>
      </w:pPr>
    </w:p>
    <w:p w:rsidR="00953AA6" w:rsidRPr="00DA4E4E" w:rsidRDefault="00953AA6" w:rsidP="00DA4E4E">
      <w:pPr>
        <w:spacing w:after="0" w:line="240" w:lineRule="auto"/>
        <w:jc w:val="center"/>
        <w:rPr>
          <w:b/>
          <w:lang w:val="en-US"/>
        </w:rPr>
      </w:pPr>
    </w:p>
    <w:p w:rsidR="00953AA6" w:rsidRDefault="00953AA6" w:rsidP="00615BF5">
      <w:pPr>
        <w:pStyle w:val="ListParagraph"/>
        <w:numPr>
          <w:ilvl w:val="0"/>
          <w:numId w:val="1"/>
        </w:numPr>
        <w:rPr>
          <w:lang w:val="en-US"/>
        </w:rPr>
      </w:pPr>
      <w:r w:rsidRPr="00615BF5">
        <w:rPr>
          <w:lang w:val="en-US"/>
        </w:rPr>
        <w:t>Welcome –</w:t>
      </w:r>
      <w:r>
        <w:rPr>
          <w:lang w:val="en-US"/>
        </w:rPr>
        <w:t xml:space="preserve"> H</w:t>
      </w:r>
      <w:r w:rsidRPr="00615BF5">
        <w:rPr>
          <w:lang w:val="en-US"/>
        </w:rPr>
        <w:t>éctor Vázquez</w:t>
      </w:r>
      <w:r>
        <w:rPr>
          <w:lang w:val="en-US"/>
        </w:rPr>
        <w:t>/Connie Barret</w:t>
      </w:r>
    </w:p>
    <w:p w:rsidR="00953AA6" w:rsidRDefault="00953AA6" w:rsidP="00615BF5">
      <w:pPr>
        <w:pStyle w:val="ListParagraph"/>
        <w:numPr>
          <w:ilvl w:val="0"/>
          <w:numId w:val="1"/>
        </w:numPr>
        <w:rPr>
          <w:lang w:val="en-US"/>
        </w:rPr>
      </w:pPr>
      <w:r>
        <w:rPr>
          <w:lang w:val="en-US"/>
        </w:rPr>
        <w:t>Introductions &amp; Acknowledgements</w:t>
      </w:r>
    </w:p>
    <w:p w:rsidR="00953AA6" w:rsidRDefault="00953AA6" w:rsidP="00615BF5">
      <w:pPr>
        <w:pStyle w:val="ListParagraph"/>
        <w:numPr>
          <w:ilvl w:val="0"/>
          <w:numId w:val="1"/>
        </w:numPr>
        <w:rPr>
          <w:lang w:val="en-US"/>
        </w:rPr>
      </w:pPr>
      <w:r>
        <w:rPr>
          <w:lang w:val="en-US"/>
        </w:rPr>
        <w:t>Review of April Minuetes – Minutes were accepted as written</w:t>
      </w:r>
    </w:p>
    <w:p w:rsidR="00953AA6" w:rsidRDefault="00953AA6" w:rsidP="00615BF5">
      <w:pPr>
        <w:pStyle w:val="ListParagraph"/>
        <w:numPr>
          <w:ilvl w:val="0"/>
          <w:numId w:val="1"/>
        </w:numPr>
        <w:rPr>
          <w:lang w:val="en-US"/>
        </w:rPr>
      </w:pPr>
      <w:r>
        <w:rPr>
          <w:lang w:val="en-US"/>
        </w:rPr>
        <w:t>Nicole Carker, and Becky Anderson gave power point presentation on programs of QC Health Initiative concentrating in Cardiovascular Health, Oral Health and Behavioral Health:  Wellness Campaigns, Partnership with YMCA, 2</w:t>
      </w:r>
      <w:r w:rsidRPr="007036FB">
        <w:rPr>
          <w:vertAlign w:val="superscript"/>
          <w:lang w:val="en-US"/>
        </w:rPr>
        <w:t>nd</w:t>
      </w:r>
      <w:r>
        <w:rPr>
          <w:lang w:val="en-US"/>
        </w:rPr>
        <w:t xml:space="preserve"> annual QC in Motion “Employee Walk”, Tobacco Free QC, Smiles for All, Behavioral Health – QC Hearts &amp; Minds.  They serve Scott and </w:t>
      </w:r>
      <w:smartTag w:uri="urn:schemas-microsoft-com:office:smarttags" w:element="place">
        <w:smartTag w:uri="urn:schemas-microsoft-com:office:smarttags" w:element="PlaceName">
          <w:r>
            <w:rPr>
              <w:lang w:val="en-US"/>
            </w:rPr>
            <w:t>Rock Island</w:t>
          </w:r>
        </w:smartTag>
        <w:r>
          <w:rPr>
            <w:lang w:val="en-US"/>
          </w:rPr>
          <w:t xml:space="preserve"> </w:t>
        </w:r>
        <w:smartTag w:uri="urn:schemas-microsoft-com:office:smarttags" w:element="PlaceType">
          <w:r>
            <w:rPr>
              <w:lang w:val="en-US"/>
            </w:rPr>
            <w:t>Counties</w:t>
          </w:r>
        </w:smartTag>
      </w:smartTag>
      <w:r>
        <w:rPr>
          <w:lang w:val="en-US"/>
        </w:rPr>
        <w:t xml:space="preserve"> since 1999</w:t>
      </w:r>
    </w:p>
    <w:p w:rsidR="00953AA6" w:rsidRDefault="00953AA6" w:rsidP="00615BF5">
      <w:pPr>
        <w:pStyle w:val="ListParagraph"/>
        <w:numPr>
          <w:ilvl w:val="0"/>
          <w:numId w:val="1"/>
        </w:numPr>
        <w:rPr>
          <w:lang w:val="en-US"/>
        </w:rPr>
      </w:pPr>
      <w:r>
        <w:rPr>
          <w:lang w:val="en-US"/>
        </w:rPr>
        <w:t>Héctor Vázquez announced the new Latino Guide featuring Casa Guanajuato QC</w:t>
      </w:r>
    </w:p>
    <w:p w:rsidR="00953AA6" w:rsidRDefault="00953AA6" w:rsidP="00615BF5">
      <w:pPr>
        <w:pStyle w:val="ListParagraph"/>
        <w:numPr>
          <w:ilvl w:val="0"/>
          <w:numId w:val="1"/>
        </w:numPr>
        <w:rPr>
          <w:lang w:val="en-US"/>
        </w:rPr>
      </w:pPr>
      <w:r>
        <w:rPr>
          <w:lang w:val="en-US"/>
        </w:rPr>
        <w:t>The Foster Care Recruitment team met with Isabel Mendoza from La Jefa Radio Station.  They are offering to feature talk show interviews with people from agencies and organizations to present the services offered.  There is no cost for this.</w:t>
      </w:r>
    </w:p>
    <w:p w:rsidR="00953AA6" w:rsidRDefault="00953AA6" w:rsidP="00615BF5">
      <w:pPr>
        <w:pStyle w:val="ListParagraph"/>
        <w:numPr>
          <w:ilvl w:val="0"/>
          <w:numId w:val="1"/>
        </w:numPr>
        <w:rPr>
          <w:lang w:val="en-US"/>
        </w:rPr>
      </w:pPr>
      <w:r>
        <w:rPr>
          <w:lang w:val="en-US"/>
        </w:rPr>
        <w:t xml:space="preserve">Héctor Vázquez announced that besides the proficiency test, there will be a group from </w:t>
      </w:r>
      <w:smartTag w:uri="urn:schemas-microsoft-com:office:smarttags" w:element="place">
        <w:smartTag w:uri="urn:schemas-microsoft-com:office:smarttags" w:element="City">
          <w:r>
            <w:rPr>
              <w:lang w:val="en-US"/>
            </w:rPr>
            <w:t>Chicago</w:t>
          </w:r>
        </w:smartTag>
      </w:smartTag>
      <w:r>
        <w:rPr>
          <w:lang w:val="en-US"/>
        </w:rPr>
        <w:t xml:space="preserve"> coming to train interpreters on the ethics code for interpreter/translators.  This is for the purpose of having a list of trustworthy and competent interpreter/translators.  He invited all who could stay to take the first part of the test.</w:t>
      </w:r>
    </w:p>
    <w:p w:rsidR="00953AA6" w:rsidRDefault="00953AA6" w:rsidP="00B555B0">
      <w:pPr>
        <w:pStyle w:val="ListParagraph"/>
        <w:numPr>
          <w:ilvl w:val="0"/>
          <w:numId w:val="1"/>
        </w:numPr>
        <w:rPr>
          <w:lang w:val="en-US"/>
        </w:rPr>
      </w:pPr>
      <w:r>
        <w:rPr>
          <w:lang w:val="en-US"/>
        </w:rPr>
        <w:t>Translation testing from 1.30 p.m. to 2 p.m.</w:t>
      </w:r>
    </w:p>
    <w:p w:rsidR="00953AA6" w:rsidRDefault="00953AA6" w:rsidP="00C64DEE">
      <w:pPr>
        <w:ind w:left="360"/>
        <w:rPr>
          <w:lang w:val="en-US"/>
        </w:rPr>
      </w:pPr>
      <w:r>
        <w:rPr>
          <w:lang w:val="en-US"/>
        </w:rPr>
        <w:t>Meeting Adjourned</w:t>
      </w:r>
    </w:p>
    <w:p w:rsidR="00953AA6" w:rsidRDefault="00953AA6" w:rsidP="00C64DEE">
      <w:pPr>
        <w:spacing w:after="0" w:line="240" w:lineRule="auto"/>
        <w:ind w:left="360"/>
        <w:rPr>
          <w:lang w:val="en-US"/>
        </w:rPr>
      </w:pPr>
      <w:bookmarkStart w:id="0" w:name="_GoBack"/>
      <w:r>
        <w:rPr>
          <w:lang w:val="en-US"/>
        </w:rPr>
        <w:t>Submitted by</w:t>
      </w:r>
    </w:p>
    <w:p w:rsidR="00953AA6" w:rsidRPr="00C64DEE" w:rsidRDefault="00953AA6" w:rsidP="00C64DEE">
      <w:pPr>
        <w:spacing w:after="0" w:line="240" w:lineRule="auto"/>
        <w:ind w:left="360"/>
        <w:rPr>
          <w:lang w:val="en-US"/>
        </w:rPr>
      </w:pPr>
      <w:r>
        <w:rPr>
          <w:lang w:val="en-US"/>
        </w:rPr>
        <w:t>Connie Barrett</w:t>
      </w:r>
      <w:bookmarkEnd w:id="0"/>
    </w:p>
    <w:sectPr w:rsidR="00953AA6" w:rsidRPr="00C64DEE" w:rsidSect="00EA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F48F3"/>
    <w:multiLevelType w:val="hybridMultilevel"/>
    <w:tmpl w:val="D8302B90"/>
    <w:lvl w:ilvl="0" w:tplc="3E12971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BF5"/>
    <w:rsid w:val="005F52A2"/>
    <w:rsid w:val="00615BF5"/>
    <w:rsid w:val="007036FB"/>
    <w:rsid w:val="00953AA6"/>
    <w:rsid w:val="00A037F2"/>
    <w:rsid w:val="00A70DC4"/>
    <w:rsid w:val="00B03E24"/>
    <w:rsid w:val="00B555B0"/>
    <w:rsid w:val="00C50456"/>
    <w:rsid w:val="00C64DEE"/>
    <w:rsid w:val="00CD5BE3"/>
    <w:rsid w:val="00DA4E4E"/>
    <w:rsid w:val="00DA5303"/>
    <w:rsid w:val="00E41C66"/>
    <w:rsid w:val="00EA633F"/>
    <w:rsid w:val="00FD0C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3F"/>
    <w:pPr>
      <w:spacing w:after="200" w:line="276"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203</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Latino Community Services Network</dc:title>
  <dc:subject/>
  <dc:creator>Connie Barrett</dc:creator>
  <cp:keywords/>
  <dc:description/>
  <cp:lastModifiedBy>shv9601</cp:lastModifiedBy>
  <cp:revision>2</cp:revision>
  <dcterms:created xsi:type="dcterms:W3CDTF">2011-05-26T15:10:00Z</dcterms:created>
  <dcterms:modified xsi:type="dcterms:W3CDTF">2011-05-26T15:10:00Z</dcterms:modified>
</cp:coreProperties>
</file>